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D0" w:rsidRDefault="00863BD0">
      <w:pPr>
        <w:rPr>
          <w:rFonts w:ascii="Arial" w:hAnsi="Arial" w:cs="Arial"/>
          <w:b/>
          <w:sz w:val="40"/>
          <w:szCs w:val="40"/>
        </w:rPr>
      </w:pPr>
      <w:r w:rsidRPr="00357878">
        <w:rPr>
          <w:rFonts w:ascii="Arial" w:hAnsi="Arial" w:cs="Arial"/>
          <w:b/>
          <w:sz w:val="40"/>
          <w:szCs w:val="40"/>
        </w:rPr>
        <w:t xml:space="preserve">Zápis z veřejného zasedání obecního zastupitelstva konaného dne </w:t>
      </w:r>
      <w:proofErr w:type="gramStart"/>
      <w:r w:rsidR="00D9153C">
        <w:rPr>
          <w:rFonts w:ascii="Arial" w:hAnsi="Arial" w:cs="Arial"/>
          <w:b/>
          <w:sz w:val="40"/>
          <w:szCs w:val="40"/>
        </w:rPr>
        <w:t>2</w:t>
      </w:r>
      <w:r w:rsidR="0073306F">
        <w:rPr>
          <w:rFonts w:ascii="Arial" w:hAnsi="Arial" w:cs="Arial"/>
          <w:b/>
          <w:sz w:val="40"/>
          <w:szCs w:val="40"/>
        </w:rPr>
        <w:t>4.9</w:t>
      </w:r>
      <w:r w:rsidR="00D9153C">
        <w:rPr>
          <w:rFonts w:ascii="Arial" w:hAnsi="Arial" w:cs="Arial"/>
          <w:b/>
          <w:sz w:val="40"/>
          <w:szCs w:val="40"/>
        </w:rPr>
        <w:t>.2015</w:t>
      </w:r>
      <w:proofErr w:type="gramEnd"/>
      <w:r w:rsidRPr="00357878">
        <w:rPr>
          <w:rFonts w:ascii="Arial" w:hAnsi="Arial" w:cs="Arial"/>
          <w:b/>
          <w:sz w:val="40"/>
          <w:szCs w:val="40"/>
        </w:rPr>
        <w:t xml:space="preserve"> v 19:</w:t>
      </w:r>
      <w:r w:rsidR="00CF31EC" w:rsidRPr="00357878">
        <w:rPr>
          <w:rFonts w:ascii="Arial" w:hAnsi="Arial" w:cs="Arial"/>
          <w:b/>
          <w:sz w:val="40"/>
          <w:szCs w:val="40"/>
        </w:rPr>
        <w:t>00</w:t>
      </w:r>
      <w:r w:rsidRPr="00357878">
        <w:rPr>
          <w:rFonts w:ascii="Arial" w:hAnsi="Arial" w:cs="Arial"/>
          <w:b/>
          <w:sz w:val="40"/>
          <w:szCs w:val="40"/>
        </w:rPr>
        <w:t xml:space="preserve"> hodin v budově  hasičské zbrojnice v</w:t>
      </w:r>
      <w:r w:rsidR="00357878">
        <w:rPr>
          <w:rFonts w:ascii="Arial" w:hAnsi="Arial" w:cs="Arial"/>
          <w:b/>
          <w:sz w:val="40"/>
          <w:szCs w:val="40"/>
        </w:rPr>
        <w:t> </w:t>
      </w:r>
      <w:r w:rsidRPr="00357878">
        <w:rPr>
          <w:rFonts w:ascii="Arial" w:hAnsi="Arial" w:cs="Arial"/>
          <w:b/>
          <w:sz w:val="40"/>
          <w:szCs w:val="40"/>
        </w:rPr>
        <w:t>Uhersku</w:t>
      </w:r>
    </w:p>
    <w:p w:rsidR="001F4BAC" w:rsidRDefault="00863BD0">
      <w:pPr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Přítomni</w:t>
      </w:r>
      <w:r w:rsidRPr="00357878">
        <w:rPr>
          <w:rFonts w:ascii="Arial" w:hAnsi="Arial" w:cs="Arial"/>
          <w:sz w:val="28"/>
          <w:szCs w:val="28"/>
        </w:rPr>
        <w:t>:</w:t>
      </w:r>
      <w:r w:rsidR="00E75328" w:rsidRPr="00357878">
        <w:rPr>
          <w:rFonts w:ascii="Arial" w:hAnsi="Arial" w:cs="Arial"/>
          <w:sz w:val="28"/>
          <w:szCs w:val="28"/>
        </w:rPr>
        <w:t xml:space="preserve"> Milan Veber</w:t>
      </w:r>
      <w:r w:rsidR="002F6891" w:rsidRPr="00357878">
        <w:rPr>
          <w:rFonts w:ascii="Arial" w:hAnsi="Arial" w:cs="Arial"/>
          <w:sz w:val="28"/>
          <w:szCs w:val="28"/>
        </w:rPr>
        <w:t>,</w:t>
      </w:r>
      <w:r w:rsidR="006A6D92">
        <w:rPr>
          <w:rFonts w:ascii="Arial" w:hAnsi="Arial" w:cs="Arial"/>
          <w:sz w:val="28"/>
          <w:szCs w:val="28"/>
        </w:rPr>
        <w:t xml:space="preserve"> Zdeněk Mašek, Dis.</w:t>
      </w:r>
      <w:r w:rsidR="002F6891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Ing. Lubomír Kaplan, </w:t>
      </w:r>
      <w:r w:rsidR="006A6D92">
        <w:rPr>
          <w:rFonts w:ascii="Arial" w:hAnsi="Arial" w:cs="Arial"/>
          <w:sz w:val="28"/>
          <w:szCs w:val="28"/>
        </w:rPr>
        <w:t xml:space="preserve">Marie Klementová, </w:t>
      </w:r>
      <w:r w:rsidR="006B6D98" w:rsidRPr="00357878">
        <w:rPr>
          <w:rFonts w:ascii="Arial" w:hAnsi="Arial" w:cs="Arial"/>
          <w:sz w:val="28"/>
          <w:szCs w:val="28"/>
        </w:rPr>
        <w:t>Iveta Nováková</w:t>
      </w:r>
      <w:r w:rsidR="006A6D92">
        <w:rPr>
          <w:rFonts w:ascii="Arial" w:hAnsi="Arial" w:cs="Arial"/>
          <w:sz w:val="28"/>
          <w:szCs w:val="28"/>
        </w:rPr>
        <w:t>,</w:t>
      </w:r>
      <w:r w:rsidR="001F4BAC">
        <w:rPr>
          <w:rFonts w:ascii="Arial" w:hAnsi="Arial" w:cs="Arial"/>
          <w:sz w:val="28"/>
          <w:szCs w:val="28"/>
        </w:rPr>
        <w:t xml:space="preserve"> Mgr. Břetislav Zahálka</w:t>
      </w:r>
      <w:r w:rsidR="0073306F">
        <w:rPr>
          <w:rFonts w:ascii="Arial" w:hAnsi="Arial" w:cs="Arial"/>
          <w:sz w:val="28"/>
          <w:szCs w:val="28"/>
        </w:rPr>
        <w:t>, omluven Pavel Horčička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Program: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7027E7">
        <w:rPr>
          <w:rFonts w:ascii="Arial" w:hAnsi="Arial" w:cs="Arial"/>
          <w:sz w:val="28"/>
          <w:szCs w:val="28"/>
        </w:rPr>
        <w:t xml:space="preserve">  </w:t>
      </w:r>
      <w:r w:rsidRPr="00357878">
        <w:rPr>
          <w:rFonts w:ascii="Arial" w:hAnsi="Arial" w:cs="Arial"/>
          <w:sz w:val="28"/>
          <w:szCs w:val="28"/>
        </w:rPr>
        <w:t xml:space="preserve"> 1. Kontrola usnesen</w:t>
      </w:r>
      <w:r w:rsidR="007027E7">
        <w:rPr>
          <w:rFonts w:ascii="Arial" w:hAnsi="Arial" w:cs="Arial"/>
          <w:sz w:val="28"/>
          <w:szCs w:val="28"/>
        </w:rPr>
        <w:t>í z minulého veřejného zasedání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2.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 xml:space="preserve">Zprávy </w:t>
      </w:r>
      <w:r w:rsidRPr="00357878">
        <w:rPr>
          <w:rFonts w:ascii="Arial" w:hAnsi="Arial" w:cs="Arial"/>
          <w:sz w:val="28"/>
          <w:szCs w:val="28"/>
        </w:rPr>
        <w:t xml:space="preserve"> předsedů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jednotlivých </w:t>
      </w:r>
      <w:r w:rsidR="006B6D98" w:rsidRPr="00357878">
        <w:rPr>
          <w:rFonts w:ascii="Arial" w:hAnsi="Arial" w:cs="Arial"/>
          <w:sz w:val="28"/>
          <w:szCs w:val="28"/>
        </w:rPr>
        <w:t>výborů</w:t>
      </w:r>
    </w:p>
    <w:p w:rsidR="00863BD0" w:rsidRPr="00357878" w:rsidRDefault="006B6D9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3. Zpráva starosty a místostarosty</w:t>
      </w:r>
      <w:r w:rsidR="00863BD0" w:rsidRPr="00357878">
        <w:rPr>
          <w:rFonts w:ascii="Arial" w:hAnsi="Arial" w:cs="Arial"/>
          <w:sz w:val="28"/>
          <w:szCs w:val="28"/>
        </w:rPr>
        <w:t xml:space="preserve">   </w:t>
      </w:r>
    </w:p>
    <w:p w:rsidR="00C221A6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</w:t>
      </w:r>
      <w:r w:rsidR="00A04BBD" w:rsidRPr="00357878">
        <w:rPr>
          <w:rFonts w:ascii="Arial" w:hAnsi="Arial" w:cs="Arial"/>
          <w:sz w:val="28"/>
          <w:szCs w:val="28"/>
        </w:rPr>
        <w:t>4</w:t>
      </w:r>
      <w:r w:rsidRPr="00357878">
        <w:rPr>
          <w:rFonts w:ascii="Arial" w:hAnsi="Arial" w:cs="Arial"/>
          <w:sz w:val="28"/>
          <w:szCs w:val="28"/>
        </w:rPr>
        <w:t>.</w:t>
      </w:r>
      <w:r w:rsidR="002B3678">
        <w:rPr>
          <w:rFonts w:ascii="Arial" w:hAnsi="Arial" w:cs="Arial"/>
          <w:sz w:val="28"/>
          <w:szCs w:val="28"/>
        </w:rPr>
        <w:t xml:space="preserve"> </w:t>
      </w:r>
      <w:r w:rsidR="001F4BAC">
        <w:rPr>
          <w:rFonts w:ascii="Arial" w:hAnsi="Arial" w:cs="Arial"/>
          <w:sz w:val="28"/>
          <w:szCs w:val="28"/>
        </w:rPr>
        <w:t>Diskuse</w:t>
      </w:r>
    </w:p>
    <w:p w:rsidR="002B3678" w:rsidRPr="00357878" w:rsidRDefault="002B3678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5. </w:t>
      </w:r>
      <w:r w:rsidR="001F4BAC">
        <w:rPr>
          <w:rFonts w:ascii="Arial" w:hAnsi="Arial" w:cs="Arial"/>
          <w:sz w:val="28"/>
          <w:szCs w:val="28"/>
        </w:rPr>
        <w:t>Usnesení</w:t>
      </w:r>
    </w:p>
    <w:p w:rsidR="006B6D98" w:rsidRPr="00357878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</w:t>
      </w:r>
      <w:r w:rsidR="00F5473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456998">
        <w:rPr>
          <w:rFonts w:ascii="Arial" w:hAnsi="Arial" w:cs="Arial"/>
          <w:sz w:val="28"/>
          <w:szCs w:val="28"/>
        </w:rPr>
        <w:t>6</w:t>
      </w:r>
      <w:r w:rsidR="006B6D98" w:rsidRPr="00357878">
        <w:rPr>
          <w:rFonts w:ascii="Arial" w:hAnsi="Arial" w:cs="Arial"/>
          <w:sz w:val="28"/>
          <w:szCs w:val="28"/>
        </w:rPr>
        <w:t xml:space="preserve">. </w:t>
      </w:r>
      <w:r w:rsidR="001F4BAC">
        <w:rPr>
          <w:rFonts w:ascii="Arial" w:hAnsi="Arial" w:cs="Arial"/>
          <w:sz w:val="28"/>
          <w:szCs w:val="28"/>
        </w:rPr>
        <w:t>Závěr</w:t>
      </w:r>
    </w:p>
    <w:p w:rsidR="00357878" w:rsidRDefault="00332E6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</w:t>
      </w:r>
      <w:r w:rsidR="00CF31EC" w:rsidRPr="00357878">
        <w:rPr>
          <w:rFonts w:ascii="Arial" w:hAnsi="Arial" w:cs="Arial"/>
          <w:sz w:val="28"/>
          <w:szCs w:val="28"/>
        </w:rPr>
        <w:t xml:space="preserve"> </w:t>
      </w:r>
    </w:p>
    <w:p w:rsidR="001F46C4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Pan </w:t>
      </w:r>
      <w:r w:rsidR="00C221A6" w:rsidRPr="00357878">
        <w:rPr>
          <w:rFonts w:ascii="Arial" w:hAnsi="Arial" w:cs="Arial"/>
          <w:sz w:val="28"/>
          <w:szCs w:val="28"/>
        </w:rPr>
        <w:t>Milan Veber</w:t>
      </w:r>
      <w:r w:rsidR="006B6D98" w:rsidRPr="00357878">
        <w:rPr>
          <w:rFonts w:ascii="Arial" w:hAnsi="Arial" w:cs="Arial"/>
          <w:sz w:val="28"/>
          <w:szCs w:val="28"/>
        </w:rPr>
        <w:t xml:space="preserve"> přivítal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>občany a</w:t>
      </w:r>
      <w:r w:rsidR="00114FDC" w:rsidRPr="00357878">
        <w:rPr>
          <w:rFonts w:ascii="Arial" w:hAnsi="Arial" w:cs="Arial"/>
          <w:sz w:val="28"/>
          <w:szCs w:val="28"/>
        </w:rPr>
        <w:t xml:space="preserve"> </w:t>
      </w:r>
      <w:r w:rsidR="00814AED" w:rsidRPr="00357878">
        <w:rPr>
          <w:rFonts w:ascii="Arial" w:hAnsi="Arial" w:cs="Arial"/>
          <w:sz w:val="28"/>
          <w:szCs w:val="28"/>
        </w:rPr>
        <w:t xml:space="preserve"> </w:t>
      </w:r>
      <w:r w:rsidR="00C221A6" w:rsidRPr="00357878">
        <w:rPr>
          <w:rFonts w:ascii="Arial" w:hAnsi="Arial" w:cs="Arial"/>
          <w:sz w:val="28"/>
          <w:szCs w:val="28"/>
        </w:rPr>
        <w:t>zahájil</w:t>
      </w:r>
      <w:proofErr w:type="gramEnd"/>
      <w:r w:rsidR="00C221A6" w:rsidRPr="00357878">
        <w:rPr>
          <w:rFonts w:ascii="Arial" w:hAnsi="Arial" w:cs="Arial"/>
          <w:sz w:val="28"/>
          <w:szCs w:val="28"/>
        </w:rPr>
        <w:t xml:space="preserve"> veřejné zasedání</w:t>
      </w:r>
      <w:r w:rsidR="005E1665">
        <w:rPr>
          <w:rFonts w:ascii="Arial" w:hAnsi="Arial" w:cs="Arial"/>
          <w:sz w:val="28"/>
          <w:szCs w:val="28"/>
        </w:rPr>
        <w:t>. Pan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9B6770">
        <w:rPr>
          <w:rFonts w:ascii="Arial" w:hAnsi="Arial" w:cs="Arial"/>
          <w:sz w:val="28"/>
          <w:szCs w:val="28"/>
        </w:rPr>
        <w:t xml:space="preserve">Zdeněk </w:t>
      </w:r>
      <w:proofErr w:type="gramStart"/>
      <w:r w:rsidR="009B6770">
        <w:rPr>
          <w:rFonts w:ascii="Arial" w:hAnsi="Arial" w:cs="Arial"/>
          <w:sz w:val="28"/>
          <w:szCs w:val="28"/>
        </w:rPr>
        <w:t xml:space="preserve">Mašek 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seznámil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občan</w:t>
      </w:r>
      <w:r w:rsidR="00950244" w:rsidRPr="00357878">
        <w:rPr>
          <w:rFonts w:ascii="Arial" w:hAnsi="Arial" w:cs="Arial"/>
          <w:sz w:val="28"/>
          <w:szCs w:val="28"/>
        </w:rPr>
        <w:t>y s usnesením minulého zasedání.</w:t>
      </w:r>
    </w:p>
    <w:p w:rsidR="00357878" w:rsidRDefault="00357878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F25F4" w:rsidRDefault="008E16D7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Zpráva stavebního výboru – p</w:t>
      </w:r>
      <w:r w:rsidR="0073306F">
        <w:rPr>
          <w:rFonts w:ascii="Arial" w:hAnsi="Arial" w:cs="Arial"/>
          <w:b/>
          <w:sz w:val="28"/>
          <w:szCs w:val="28"/>
          <w:u w:val="single"/>
        </w:rPr>
        <w:t>řečetl p. Milan Veber</w:t>
      </w:r>
    </w:p>
    <w:p w:rsidR="00CD1005" w:rsidRDefault="0073306F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spolupráci s ing. Novákem byla dokončena oprava váhy. Proběhla likvidace obrubníků u neudržovaných hrobů a úprava prostranství na hřbitově. Byla provedena průběžná údržba čerpadel na ČOV. Došlo k provizorní opravě havarijního stavu střechy</w:t>
      </w:r>
      <w:r w:rsidR="006975EC">
        <w:rPr>
          <w:rFonts w:ascii="Arial" w:hAnsi="Arial" w:cs="Arial"/>
          <w:sz w:val="28"/>
          <w:szCs w:val="28"/>
        </w:rPr>
        <w:t xml:space="preserve"> MŠ</w:t>
      </w:r>
      <w:r>
        <w:rPr>
          <w:rFonts w:ascii="Arial" w:hAnsi="Arial" w:cs="Arial"/>
          <w:sz w:val="28"/>
          <w:szCs w:val="28"/>
        </w:rPr>
        <w:t>. Vzhledem k tomu, že na opravu střechy byla v minulých letech poskytnuta dotace, je nutné vyčkat na souhlas poskytovatele dotace, protože oprava bude provedena jinou technologií.</w:t>
      </w:r>
    </w:p>
    <w:p w:rsidR="00CD1005" w:rsidRPr="006A6D92" w:rsidRDefault="00CD1005" w:rsidP="00863BD0">
      <w:pPr>
        <w:spacing w:line="240" w:lineRule="auto"/>
        <w:rPr>
          <w:rFonts w:ascii="Arial" w:hAnsi="Arial" w:cs="Arial"/>
          <w:sz w:val="28"/>
          <w:szCs w:val="28"/>
        </w:rPr>
      </w:pPr>
    </w:p>
    <w:p w:rsidR="00A15A3E" w:rsidRDefault="00814AED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01019">
        <w:rPr>
          <w:rFonts w:ascii="Arial" w:hAnsi="Arial" w:cs="Arial"/>
          <w:b/>
          <w:sz w:val="28"/>
          <w:szCs w:val="28"/>
          <w:u w:val="single"/>
        </w:rPr>
        <w:t>Z</w:t>
      </w:r>
      <w:r w:rsidR="00FD7644" w:rsidRPr="00701019">
        <w:rPr>
          <w:rFonts w:ascii="Arial" w:hAnsi="Arial" w:cs="Arial"/>
          <w:b/>
          <w:sz w:val="28"/>
          <w:szCs w:val="28"/>
          <w:u w:val="single"/>
        </w:rPr>
        <w:t>práva fi</w:t>
      </w:r>
      <w:r w:rsidR="0031516F" w:rsidRPr="00701019">
        <w:rPr>
          <w:rFonts w:ascii="Arial" w:hAnsi="Arial" w:cs="Arial"/>
          <w:b/>
          <w:sz w:val="28"/>
          <w:szCs w:val="28"/>
          <w:u w:val="single"/>
        </w:rPr>
        <w:t xml:space="preserve">nančního výboru – </w:t>
      </w:r>
      <w:r w:rsidR="00757C1F">
        <w:rPr>
          <w:rFonts w:ascii="Arial" w:hAnsi="Arial" w:cs="Arial"/>
          <w:b/>
          <w:sz w:val="28"/>
          <w:szCs w:val="28"/>
          <w:u w:val="single"/>
        </w:rPr>
        <w:t>ing. Kaplan</w:t>
      </w:r>
    </w:p>
    <w:p w:rsidR="0073306F" w:rsidRPr="00205F5D" w:rsidRDefault="0073306F" w:rsidP="0073306F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Stavy účtů a pokladny k </w:t>
      </w:r>
      <w:proofErr w:type="gramStart"/>
      <w:r>
        <w:rPr>
          <w:b/>
          <w:sz w:val="28"/>
          <w:szCs w:val="28"/>
          <w:u w:val="single"/>
        </w:rPr>
        <w:t>31</w:t>
      </w:r>
      <w:r w:rsidRPr="00205F5D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205F5D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5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>BÚ KB: 1.211.325,95 Kč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>BÚ ČNB: 1.910.390,45, Kč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lastRenderedPageBreak/>
        <w:t xml:space="preserve">Termínovaný vklad ČSOB: 5042,75 Kč 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 xml:space="preserve">Hotovost v pokladně:   7.959 Kč.  </w:t>
      </w:r>
    </w:p>
    <w:p w:rsidR="0073306F" w:rsidRPr="0073306F" w:rsidRDefault="0073306F" w:rsidP="0073306F">
      <w:pPr>
        <w:rPr>
          <w:rFonts w:ascii="Arial" w:hAnsi="Arial" w:cs="Arial"/>
          <w:b/>
          <w:sz w:val="28"/>
          <w:szCs w:val="28"/>
          <w:u w:val="single"/>
        </w:rPr>
      </w:pPr>
      <w:r w:rsidRPr="0073306F">
        <w:rPr>
          <w:rFonts w:ascii="Arial" w:hAnsi="Arial" w:cs="Arial"/>
          <w:b/>
          <w:sz w:val="28"/>
          <w:szCs w:val="28"/>
          <w:u w:val="single"/>
        </w:rPr>
        <w:t xml:space="preserve">Stav rozpočtu k </w:t>
      </w:r>
      <w:proofErr w:type="gramStart"/>
      <w:r w:rsidRPr="0073306F">
        <w:rPr>
          <w:rFonts w:ascii="Arial" w:hAnsi="Arial" w:cs="Arial"/>
          <w:b/>
          <w:sz w:val="28"/>
          <w:szCs w:val="28"/>
          <w:u w:val="single"/>
        </w:rPr>
        <w:t>31.8.2015</w:t>
      </w:r>
      <w:proofErr w:type="gramEnd"/>
      <w:r w:rsidRPr="0073306F">
        <w:rPr>
          <w:rFonts w:ascii="Arial" w:hAnsi="Arial" w:cs="Arial"/>
          <w:b/>
          <w:sz w:val="28"/>
          <w:szCs w:val="28"/>
          <w:u w:val="single"/>
        </w:rPr>
        <w:t>: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 xml:space="preserve">Schválený rozpočet na rok 2015 je ve výši: 3.900.000,- na straně příjmů a schválený rozpočet výdajů ve výši 3.900.000 Kč. 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>Rozpočet po změnách k </w:t>
      </w:r>
      <w:proofErr w:type="gramStart"/>
      <w:r w:rsidRPr="0073306F">
        <w:rPr>
          <w:rFonts w:ascii="Arial" w:hAnsi="Arial" w:cs="Arial"/>
          <w:sz w:val="28"/>
          <w:szCs w:val="28"/>
        </w:rPr>
        <w:t>31.8.2015</w:t>
      </w:r>
      <w:proofErr w:type="gramEnd"/>
      <w:r w:rsidRPr="0073306F">
        <w:rPr>
          <w:rFonts w:ascii="Arial" w:hAnsi="Arial" w:cs="Arial"/>
          <w:sz w:val="28"/>
          <w:szCs w:val="28"/>
        </w:rPr>
        <w:t>: 4.445.200 Kč na straně příjmů a na straně  výdajů.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 xml:space="preserve">Skutečné příjmy k </w:t>
      </w:r>
      <w:proofErr w:type="gramStart"/>
      <w:r w:rsidRPr="0073306F">
        <w:rPr>
          <w:rFonts w:ascii="Arial" w:hAnsi="Arial" w:cs="Arial"/>
          <w:sz w:val="28"/>
          <w:szCs w:val="28"/>
        </w:rPr>
        <w:t>31.8.2015</w:t>
      </w:r>
      <w:proofErr w:type="gramEnd"/>
      <w:r w:rsidRPr="0073306F">
        <w:rPr>
          <w:rFonts w:ascii="Arial" w:hAnsi="Arial" w:cs="Arial"/>
          <w:sz w:val="28"/>
          <w:szCs w:val="28"/>
        </w:rPr>
        <w:t>: 2.999.268,99 Kč</w:t>
      </w:r>
    </w:p>
    <w:p w:rsidR="0073306F" w:rsidRPr="0073306F" w:rsidRDefault="0073306F" w:rsidP="0073306F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>Skutečné výdaje k </w:t>
      </w:r>
      <w:proofErr w:type="gramStart"/>
      <w:r w:rsidRPr="0073306F">
        <w:rPr>
          <w:rFonts w:ascii="Arial" w:hAnsi="Arial" w:cs="Arial"/>
          <w:sz w:val="28"/>
          <w:szCs w:val="28"/>
        </w:rPr>
        <w:t>31.8.2015</w:t>
      </w:r>
      <w:proofErr w:type="gramEnd"/>
      <w:r w:rsidRPr="0073306F">
        <w:rPr>
          <w:rFonts w:ascii="Arial" w:hAnsi="Arial" w:cs="Arial"/>
          <w:sz w:val="28"/>
          <w:szCs w:val="28"/>
        </w:rPr>
        <w:t>: 3.161.864,55 Kč.</w:t>
      </w:r>
    </w:p>
    <w:p w:rsidR="0073306F" w:rsidRPr="0073306F" w:rsidRDefault="0073306F" w:rsidP="0073306F">
      <w:pPr>
        <w:rPr>
          <w:rFonts w:ascii="Arial" w:hAnsi="Arial" w:cs="Arial"/>
          <w:b/>
          <w:sz w:val="28"/>
          <w:szCs w:val="28"/>
          <w:u w:val="single"/>
        </w:rPr>
      </w:pPr>
      <w:r w:rsidRPr="0073306F">
        <w:rPr>
          <w:rFonts w:ascii="Arial" w:hAnsi="Arial" w:cs="Arial"/>
          <w:b/>
          <w:sz w:val="28"/>
          <w:szCs w:val="28"/>
          <w:u w:val="single"/>
        </w:rPr>
        <w:t>Změny rozpočtu ke schválení v roce 2015:</w:t>
      </w:r>
    </w:p>
    <w:p w:rsidR="0073306F" w:rsidRPr="0073306F" w:rsidRDefault="0073306F" w:rsidP="0073306F">
      <w:pPr>
        <w:numPr>
          <w:ilvl w:val="0"/>
          <w:numId w:val="9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73306F">
        <w:rPr>
          <w:rFonts w:ascii="Arial" w:hAnsi="Arial" w:cs="Arial"/>
          <w:sz w:val="28"/>
          <w:szCs w:val="28"/>
        </w:rPr>
        <w:t xml:space="preserve">Ke změnám rozpočtu od minulého Veřejného zasedání nedošlo. </w:t>
      </w:r>
    </w:p>
    <w:p w:rsidR="0073306F" w:rsidRPr="0073306F" w:rsidRDefault="0073306F" w:rsidP="0073306F">
      <w:pPr>
        <w:rPr>
          <w:rFonts w:ascii="Arial" w:hAnsi="Arial" w:cs="Arial"/>
          <w:sz w:val="28"/>
          <w:szCs w:val="28"/>
        </w:rPr>
      </w:pPr>
    </w:p>
    <w:p w:rsidR="00335DAE" w:rsidRDefault="00B26665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="00335DAE" w:rsidRPr="00357878">
        <w:rPr>
          <w:rFonts w:ascii="Arial" w:hAnsi="Arial" w:cs="Arial"/>
          <w:b/>
          <w:sz w:val="28"/>
          <w:szCs w:val="28"/>
          <w:u w:val="single"/>
        </w:rPr>
        <w:t>práva kontrolního výboru – p. Nováková</w:t>
      </w:r>
    </w:p>
    <w:p w:rsidR="00146753" w:rsidRDefault="006A5994" w:rsidP="0014675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Kontrolní výbor pracuje ve složení:předseda Iveta Nováková, člen Pavel Horčička, Mgr. Břetislav Zahálka</w:t>
      </w:r>
    </w:p>
    <w:p w:rsidR="00146753" w:rsidRPr="006A6D92" w:rsidRDefault="00146753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A6D92">
        <w:rPr>
          <w:rFonts w:ascii="Arial" w:hAnsi="Arial" w:cs="Arial"/>
          <w:sz w:val="28"/>
          <w:szCs w:val="28"/>
        </w:rPr>
        <w:t>1) Kontrola usnesení z</w:t>
      </w:r>
      <w:r w:rsidR="0073306F">
        <w:rPr>
          <w:rFonts w:ascii="Arial" w:hAnsi="Arial" w:cs="Arial"/>
          <w:sz w:val="28"/>
          <w:szCs w:val="28"/>
        </w:rPr>
        <w:t xml:space="preserve">e </w:t>
      </w:r>
      <w:r w:rsidRPr="006A6D92">
        <w:rPr>
          <w:rFonts w:ascii="Arial" w:hAnsi="Arial" w:cs="Arial"/>
          <w:sz w:val="28"/>
          <w:szCs w:val="28"/>
        </w:rPr>
        <w:t>zasedání</w:t>
      </w:r>
      <w:r w:rsidR="0073306F">
        <w:rPr>
          <w:rFonts w:ascii="Arial" w:hAnsi="Arial" w:cs="Arial"/>
          <w:sz w:val="28"/>
          <w:szCs w:val="28"/>
        </w:rPr>
        <w:t xml:space="preserve"> z </w:t>
      </w:r>
      <w:proofErr w:type="gramStart"/>
      <w:r w:rsidR="0073306F">
        <w:rPr>
          <w:rFonts w:ascii="Arial" w:hAnsi="Arial" w:cs="Arial"/>
          <w:sz w:val="28"/>
          <w:szCs w:val="28"/>
        </w:rPr>
        <w:t>25.6.2015</w:t>
      </w:r>
      <w:proofErr w:type="gramEnd"/>
      <w:r w:rsidRPr="006A6D92">
        <w:rPr>
          <w:rFonts w:ascii="Arial" w:hAnsi="Arial" w:cs="Arial"/>
          <w:sz w:val="28"/>
          <w:szCs w:val="28"/>
        </w:rPr>
        <w:t xml:space="preserve"> – bylo splněno ve všech bodech</w:t>
      </w:r>
    </w:p>
    <w:p w:rsidR="009E4DED" w:rsidRPr="009E4DED" w:rsidRDefault="00146753" w:rsidP="009E4DED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6A6D92">
        <w:rPr>
          <w:rFonts w:ascii="Arial" w:hAnsi="Arial" w:cs="Arial"/>
          <w:sz w:val="28"/>
          <w:szCs w:val="28"/>
        </w:rPr>
        <w:t>2</w:t>
      </w:r>
      <w:r w:rsidRPr="009E4DED">
        <w:rPr>
          <w:rFonts w:ascii="Arial" w:hAnsi="Arial" w:cs="Arial"/>
          <w:sz w:val="28"/>
          <w:szCs w:val="28"/>
        </w:rPr>
        <w:t xml:space="preserve">) </w:t>
      </w:r>
      <w:r w:rsidR="009E4DED" w:rsidRPr="009E4DED">
        <w:rPr>
          <w:rFonts w:ascii="Arial" w:hAnsi="Arial" w:cs="Arial"/>
          <w:sz w:val="28"/>
          <w:szCs w:val="28"/>
        </w:rPr>
        <w:t>) Informování</w:t>
      </w:r>
      <w:proofErr w:type="gramEnd"/>
      <w:r w:rsidR="009E4DED" w:rsidRPr="009E4DED">
        <w:rPr>
          <w:rFonts w:ascii="Arial" w:hAnsi="Arial" w:cs="Arial"/>
          <w:sz w:val="28"/>
          <w:szCs w:val="28"/>
        </w:rPr>
        <w:t xml:space="preserve"> občanů o konání zasedání: </w:t>
      </w:r>
      <w:r w:rsidR="009E4DED" w:rsidRPr="009E4DED">
        <w:rPr>
          <w:rFonts w:ascii="Arial" w:hAnsi="Arial" w:cs="Arial"/>
          <w:b/>
          <w:sz w:val="28"/>
          <w:szCs w:val="28"/>
        </w:rPr>
        <w:t>Oznámení o konání zasedání</w:t>
      </w:r>
      <w:r w:rsidR="009E4DED" w:rsidRPr="009E4DED">
        <w:rPr>
          <w:rFonts w:ascii="Arial" w:hAnsi="Arial" w:cs="Arial"/>
          <w:sz w:val="28"/>
          <w:szCs w:val="28"/>
        </w:rPr>
        <w:t xml:space="preserve"> bylo zveřejněno na úřední desce ve stanoveném termínu a se všemi náležitostmi.</w:t>
      </w:r>
    </w:p>
    <w:p w:rsidR="009E4DED" w:rsidRPr="009E4DED" w:rsidRDefault="009E4DED" w:rsidP="009E4D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4DED">
        <w:rPr>
          <w:rFonts w:ascii="Arial" w:hAnsi="Arial" w:cs="Arial"/>
          <w:b/>
          <w:sz w:val="28"/>
          <w:szCs w:val="28"/>
        </w:rPr>
        <w:t xml:space="preserve">Svolání </w:t>
      </w:r>
      <w:proofErr w:type="spellStart"/>
      <w:r w:rsidRPr="009E4DED">
        <w:rPr>
          <w:rFonts w:ascii="Arial" w:hAnsi="Arial" w:cs="Arial"/>
          <w:b/>
          <w:sz w:val="28"/>
          <w:szCs w:val="28"/>
        </w:rPr>
        <w:t>zasedání</w:t>
      </w:r>
      <w:r w:rsidRPr="009E4DED">
        <w:rPr>
          <w:rFonts w:ascii="Arial" w:hAnsi="Arial" w:cs="Arial"/>
          <w:sz w:val="28"/>
          <w:szCs w:val="28"/>
        </w:rPr>
        <w:t>:Zasedání</w:t>
      </w:r>
      <w:proofErr w:type="spellEnd"/>
      <w:r w:rsidRPr="009E4DED">
        <w:rPr>
          <w:rFonts w:ascii="Arial" w:hAnsi="Arial" w:cs="Arial"/>
          <w:sz w:val="28"/>
          <w:szCs w:val="28"/>
        </w:rPr>
        <w:t xml:space="preserve"> bylo svoláno do třech měsíců od předešlého (poslední zasedání proběhlo </w:t>
      </w:r>
      <w:proofErr w:type="gramStart"/>
      <w:r w:rsidRPr="009E4DED">
        <w:rPr>
          <w:rFonts w:ascii="Arial" w:hAnsi="Arial" w:cs="Arial"/>
          <w:sz w:val="28"/>
          <w:szCs w:val="28"/>
        </w:rPr>
        <w:t>25.6.2015</w:t>
      </w:r>
      <w:proofErr w:type="gramEnd"/>
      <w:r w:rsidRPr="009E4DED">
        <w:rPr>
          <w:rFonts w:ascii="Arial" w:hAnsi="Arial" w:cs="Arial"/>
          <w:sz w:val="28"/>
          <w:szCs w:val="28"/>
        </w:rPr>
        <w:t>), zasedání se zúčastnili všichni zastupitelé, zasedání bylo usnášeníschopné.</w:t>
      </w:r>
    </w:p>
    <w:p w:rsidR="009E4DED" w:rsidRPr="009E4DED" w:rsidRDefault="009E4DED" w:rsidP="009E4D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4DED">
        <w:rPr>
          <w:rFonts w:ascii="Arial" w:hAnsi="Arial" w:cs="Arial"/>
          <w:b/>
          <w:sz w:val="28"/>
          <w:szCs w:val="28"/>
        </w:rPr>
        <w:t>Vyhotovení a zveřejnění zápisu:</w:t>
      </w:r>
      <w:r w:rsidRPr="009E4DED">
        <w:rPr>
          <w:rFonts w:ascii="Arial" w:hAnsi="Arial" w:cs="Arial"/>
          <w:sz w:val="28"/>
          <w:szCs w:val="28"/>
        </w:rPr>
        <w:t xml:space="preserve"> Zápis č. 2 byl vyhotoven a zveřejněn na úřední desce (vyvěšeno 1.7.2015 , sejmuto </w:t>
      </w:r>
      <w:proofErr w:type="gramStart"/>
      <w:r w:rsidRPr="009E4DED">
        <w:rPr>
          <w:rFonts w:ascii="Arial" w:hAnsi="Arial" w:cs="Arial"/>
          <w:sz w:val="28"/>
          <w:szCs w:val="28"/>
        </w:rPr>
        <w:t>16.7.2015</w:t>
      </w:r>
      <w:proofErr w:type="gramEnd"/>
      <w:r w:rsidRPr="009E4DED">
        <w:rPr>
          <w:rFonts w:ascii="Arial" w:hAnsi="Arial" w:cs="Arial"/>
          <w:sz w:val="28"/>
          <w:szCs w:val="28"/>
        </w:rPr>
        <w:t xml:space="preserve">). Zápis obsahuje zprávy předsedů jednotlivých výborů, zprávu starosty, místostarosty a text usnesení zastupitelstva.  Zápis je zveřejněn na webu obce. </w:t>
      </w:r>
    </w:p>
    <w:p w:rsidR="009E4DED" w:rsidRPr="009E4DED" w:rsidRDefault="009E4DED" w:rsidP="009E4D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1C2E" w:rsidRDefault="00DF1C2E" w:rsidP="009E4D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1C2E" w:rsidRDefault="00DF1C2E" w:rsidP="0014675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kulturního výboru – p. Klementová</w:t>
      </w:r>
    </w:p>
    <w:p w:rsidR="00A24224" w:rsidRDefault="009E4DED" w:rsidP="001467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Dne </w:t>
      </w:r>
      <w:proofErr w:type="gramStart"/>
      <w:r>
        <w:rPr>
          <w:rFonts w:ascii="Arial" w:hAnsi="Arial" w:cs="Arial"/>
          <w:sz w:val="28"/>
          <w:szCs w:val="28"/>
        </w:rPr>
        <w:t>1.8.2015</w:t>
      </w:r>
      <w:proofErr w:type="gramEnd"/>
      <w:r>
        <w:rPr>
          <w:rFonts w:ascii="Arial" w:hAnsi="Arial" w:cs="Arial"/>
          <w:sz w:val="28"/>
          <w:szCs w:val="28"/>
        </w:rPr>
        <w:t xml:space="preserve"> proběhlo „Obecní vážení“, dne 15.8.2015 Pouťová zábava s programem. Plánované akce: sobota </w:t>
      </w:r>
      <w:proofErr w:type="gramStart"/>
      <w:r>
        <w:rPr>
          <w:rFonts w:ascii="Arial" w:hAnsi="Arial" w:cs="Arial"/>
          <w:sz w:val="28"/>
          <w:szCs w:val="28"/>
        </w:rPr>
        <w:t>31.10.2015</w:t>
      </w:r>
      <w:proofErr w:type="gramEnd"/>
      <w:r>
        <w:rPr>
          <w:rFonts w:ascii="Arial" w:hAnsi="Arial" w:cs="Arial"/>
          <w:sz w:val="28"/>
          <w:szCs w:val="28"/>
        </w:rPr>
        <w:t xml:space="preserve"> autobusový zájezd do Stavovského divadla do Prahy na představení Jedenácté přikázání. </w:t>
      </w:r>
      <w:r>
        <w:rPr>
          <w:rFonts w:ascii="Arial" w:hAnsi="Arial" w:cs="Arial"/>
          <w:sz w:val="28"/>
          <w:szCs w:val="28"/>
        </w:rPr>
        <w:lastRenderedPageBreak/>
        <w:t xml:space="preserve">V sobotu </w:t>
      </w:r>
      <w:proofErr w:type="gramStart"/>
      <w:r>
        <w:rPr>
          <w:rFonts w:ascii="Arial" w:hAnsi="Arial" w:cs="Arial"/>
          <w:sz w:val="28"/>
          <w:szCs w:val="28"/>
        </w:rPr>
        <w:t>28.11.2015</w:t>
      </w:r>
      <w:proofErr w:type="gramEnd"/>
      <w:r>
        <w:rPr>
          <w:rFonts w:ascii="Arial" w:hAnsi="Arial" w:cs="Arial"/>
          <w:sz w:val="28"/>
          <w:szCs w:val="28"/>
        </w:rPr>
        <w:t xml:space="preserve"> se od 16 hodin uskuteční v kostele varhanní koncert prof. Václava Uhlíře a násle</w:t>
      </w:r>
      <w:r w:rsidR="006975EC">
        <w:rPr>
          <w:rFonts w:ascii="Arial" w:hAnsi="Arial" w:cs="Arial"/>
          <w:sz w:val="28"/>
          <w:szCs w:val="28"/>
        </w:rPr>
        <w:t xml:space="preserve">dné rozsvícení vánočního stromu. </w:t>
      </w:r>
      <w:r>
        <w:rPr>
          <w:rFonts w:ascii="Arial" w:hAnsi="Arial" w:cs="Arial"/>
          <w:sz w:val="28"/>
          <w:szCs w:val="28"/>
        </w:rPr>
        <w:t xml:space="preserve"> </w:t>
      </w:r>
      <w:r w:rsidR="006975EC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 sobotu 19.12.</w:t>
      </w:r>
      <w:r w:rsidR="006975EC">
        <w:rPr>
          <w:rFonts w:ascii="Arial" w:hAnsi="Arial" w:cs="Arial"/>
          <w:sz w:val="28"/>
          <w:szCs w:val="28"/>
        </w:rPr>
        <w:t>2015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od 17 hodin zazní v kostele Česká mše vánoční </w:t>
      </w:r>
      <w:proofErr w:type="spellStart"/>
      <w:r>
        <w:rPr>
          <w:rFonts w:ascii="Arial" w:hAnsi="Arial" w:cs="Arial"/>
          <w:sz w:val="28"/>
          <w:szCs w:val="28"/>
        </w:rPr>
        <w:t>J.J.Ryby</w:t>
      </w:r>
      <w:proofErr w:type="spellEnd"/>
      <w:r>
        <w:rPr>
          <w:rFonts w:ascii="Arial" w:hAnsi="Arial" w:cs="Arial"/>
          <w:sz w:val="28"/>
          <w:szCs w:val="28"/>
        </w:rPr>
        <w:t xml:space="preserve"> v podání litomyšlských sborů a Litomyšlského symfonického orchestru 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sólistů</w:t>
      </w:r>
      <w:r w:rsidR="00426E3D">
        <w:rPr>
          <w:rFonts w:ascii="Arial" w:hAnsi="Arial" w:cs="Arial"/>
          <w:sz w:val="28"/>
          <w:szCs w:val="28"/>
        </w:rPr>
        <w:t>.Srdečně</w:t>
      </w:r>
      <w:proofErr w:type="spellEnd"/>
      <w:proofErr w:type="gramEnd"/>
      <w:r w:rsidR="00426E3D">
        <w:rPr>
          <w:rFonts w:ascii="Arial" w:hAnsi="Arial" w:cs="Arial"/>
          <w:sz w:val="28"/>
          <w:szCs w:val="28"/>
        </w:rPr>
        <w:t xml:space="preserve"> zveme všechny občany</w:t>
      </w:r>
    </w:p>
    <w:p w:rsidR="00426E3D" w:rsidRDefault="00426E3D" w:rsidP="001467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6622" w:rsidRDefault="002C149A" w:rsidP="00146753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školského výboru – Mgr. Zahálka</w:t>
      </w:r>
    </w:p>
    <w:p w:rsidR="00426E3D" w:rsidRPr="00426E3D" w:rsidRDefault="00426E3D" w:rsidP="0014675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MŠ je přihlášeno 25 dětí, z toho 3 z Uherska. Děti v MŠ se </w:t>
      </w:r>
      <w:proofErr w:type="gramStart"/>
      <w:r>
        <w:rPr>
          <w:rFonts w:ascii="Arial" w:hAnsi="Arial" w:cs="Arial"/>
          <w:sz w:val="28"/>
          <w:szCs w:val="28"/>
        </w:rPr>
        <w:t>mohou</w:t>
      </w:r>
      <w:proofErr w:type="gramEnd"/>
      <w:r>
        <w:rPr>
          <w:rFonts w:ascii="Arial" w:hAnsi="Arial" w:cs="Arial"/>
          <w:sz w:val="28"/>
          <w:szCs w:val="28"/>
        </w:rPr>
        <w:t xml:space="preserve"> účastnit výuky angličtiny pod vedením p. </w:t>
      </w:r>
      <w:proofErr w:type="gramStart"/>
      <w:r>
        <w:rPr>
          <w:rFonts w:ascii="Arial" w:hAnsi="Arial" w:cs="Arial"/>
          <w:sz w:val="28"/>
          <w:szCs w:val="28"/>
        </w:rPr>
        <w:t>uč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Pulpitové</w:t>
      </w:r>
      <w:proofErr w:type="spellEnd"/>
      <w:r>
        <w:rPr>
          <w:rFonts w:ascii="Arial" w:hAnsi="Arial" w:cs="Arial"/>
          <w:sz w:val="28"/>
          <w:szCs w:val="28"/>
        </w:rPr>
        <w:t>, rodiče mohou dát dětem zkontrolovat zrak „Screeningovým vyšetřením“.  Každý čtvrtek probíhá v MŠ cvičení pod vedením p. Jany Netíkové. Částka vybraná od žen bude použita na zakoupení domečku pro děti na zahradu MŠ. Pro děti a rodiče budou uspořádány „Dýňové radovánky“ ve spolupráci s p. Janou Netíkovou, dále výstavka výtvarných prací dětí MŠ ve spolupráci s ČČK pod vedením p. Šárky Johanové.  V listopadu proběhne v MŠ sběr starého papíru. Průběžně jsou dětem dokupovány didaktické hry na rozvíjení jejich osobností</w:t>
      </w:r>
      <w:r w:rsidR="000A37E3">
        <w:rPr>
          <w:rFonts w:ascii="Arial" w:hAnsi="Arial" w:cs="Arial"/>
          <w:sz w:val="28"/>
          <w:szCs w:val="28"/>
        </w:rPr>
        <w:t xml:space="preserve">. Ředitelka MŠ děkuje zastupitelům obce Uhersko za zprostředkování pomoci při opravách (výměna bojlerů, vodovodních baterií). </w:t>
      </w:r>
    </w:p>
    <w:p w:rsidR="004336BC" w:rsidRDefault="004336BC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starosty – p. Veber</w:t>
      </w:r>
    </w:p>
    <w:p w:rsidR="00426E3D" w:rsidRDefault="00A24224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Poděkoval hasi</w:t>
      </w:r>
      <w:r w:rsidR="00426E3D">
        <w:rPr>
          <w:rFonts w:ascii="Arial" w:hAnsi="Arial" w:cs="Arial"/>
          <w:sz w:val="28"/>
          <w:szCs w:val="28"/>
        </w:rPr>
        <w:t>čům za úklid obce, p. Lustigovi a p. Klementovi na sekání trávy a úpravu dřevin.</w:t>
      </w:r>
    </w:p>
    <w:p w:rsidR="000C01DA" w:rsidRDefault="00FD7644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Zpráva místostarosty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5711">
        <w:rPr>
          <w:rFonts w:ascii="Arial" w:hAnsi="Arial" w:cs="Arial"/>
          <w:b/>
          <w:sz w:val="28"/>
          <w:szCs w:val="28"/>
          <w:u w:val="single"/>
        </w:rPr>
        <w:t>–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5711">
        <w:rPr>
          <w:rFonts w:ascii="Arial" w:hAnsi="Arial" w:cs="Arial"/>
          <w:b/>
          <w:sz w:val="28"/>
          <w:szCs w:val="28"/>
          <w:u w:val="single"/>
        </w:rPr>
        <w:t>Zdeněk Mašek</w:t>
      </w:r>
      <w:r w:rsidR="00F54738">
        <w:rPr>
          <w:rFonts w:ascii="Arial" w:hAnsi="Arial" w:cs="Arial"/>
          <w:b/>
          <w:sz w:val="28"/>
          <w:szCs w:val="28"/>
          <w:u w:val="single"/>
        </w:rPr>
        <w:t xml:space="preserve"> Dis.</w:t>
      </w:r>
    </w:p>
    <w:p w:rsidR="00906402" w:rsidRDefault="00906402" w:rsidP="00906402">
      <w:pPr>
        <w:rPr>
          <w:b/>
          <w:sz w:val="32"/>
          <w:szCs w:val="32"/>
        </w:rPr>
      </w:pPr>
      <w:r w:rsidRPr="008522E2">
        <w:rPr>
          <w:b/>
          <w:sz w:val="32"/>
          <w:szCs w:val="32"/>
        </w:rPr>
        <w:t>Obnova návsi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 xml:space="preserve">Tento projekt je </w:t>
      </w:r>
      <w:proofErr w:type="gramStart"/>
      <w:r w:rsidRPr="00906402">
        <w:rPr>
          <w:rFonts w:ascii="Arial" w:hAnsi="Arial" w:cs="Arial"/>
          <w:sz w:val="28"/>
          <w:szCs w:val="28"/>
        </w:rPr>
        <w:t>již z stavební</w:t>
      </w:r>
      <w:proofErr w:type="gramEnd"/>
      <w:r w:rsidRPr="00906402">
        <w:rPr>
          <w:rFonts w:ascii="Arial" w:hAnsi="Arial" w:cs="Arial"/>
          <w:sz w:val="28"/>
          <w:szCs w:val="28"/>
        </w:rPr>
        <w:t xml:space="preserve"> části zcela ukončen, byly dodány veškeré podklady k vyřízení dotace, odůvodněny změny projektu a  ve spolupráci s firmou 3L</w:t>
      </w:r>
      <w:r>
        <w:rPr>
          <w:rFonts w:ascii="Arial" w:hAnsi="Arial" w:cs="Arial"/>
          <w:sz w:val="28"/>
          <w:szCs w:val="28"/>
        </w:rPr>
        <w:t>, s.r.o.</w:t>
      </w:r>
      <w:r w:rsidRPr="00906402">
        <w:rPr>
          <w:rFonts w:ascii="Arial" w:hAnsi="Arial" w:cs="Arial"/>
          <w:sz w:val="28"/>
          <w:szCs w:val="28"/>
        </w:rPr>
        <w:t xml:space="preserve"> došlo k podání žádosti o proplacení.</w:t>
      </w:r>
    </w:p>
    <w:p w:rsidR="00906402" w:rsidRDefault="00906402" w:rsidP="00906402">
      <w:pPr>
        <w:rPr>
          <w:rFonts w:ascii="Arial" w:hAnsi="Arial" w:cs="Arial"/>
          <w:b/>
          <w:sz w:val="28"/>
          <w:szCs w:val="28"/>
        </w:rPr>
      </w:pPr>
      <w:r w:rsidRPr="00906402">
        <w:rPr>
          <w:rFonts w:ascii="Arial" w:hAnsi="Arial" w:cs="Arial"/>
          <w:b/>
          <w:sz w:val="28"/>
          <w:szCs w:val="28"/>
        </w:rPr>
        <w:t>Úpravy před hřbitovem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 xml:space="preserve">V rámci dotací v současné době probíhá údržba  před hřbitovní zdí. </w:t>
      </w:r>
      <w:r>
        <w:rPr>
          <w:rFonts w:ascii="Arial" w:hAnsi="Arial" w:cs="Arial"/>
          <w:sz w:val="28"/>
          <w:szCs w:val="28"/>
        </w:rPr>
        <w:t>Je plánovaná</w:t>
      </w:r>
      <w:r w:rsidRPr="00906402">
        <w:rPr>
          <w:rFonts w:ascii="Arial" w:hAnsi="Arial" w:cs="Arial"/>
          <w:sz w:val="28"/>
          <w:szCs w:val="28"/>
        </w:rPr>
        <w:t> renovac</w:t>
      </w:r>
      <w:r>
        <w:rPr>
          <w:rFonts w:ascii="Arial" w:hAnsi="Arial" w:cs="Arial"/>
          <w:sz w:val="28"/>
          <w:szCs w:val="28"/>
        </w:rPr>
        <w:t>e</w:t>
      </w:r>
      <w:r w:rsidRPr="00906402">
        <w:rPr>
          <w:rFonts w:ascii="Arial" w:hAnsi="Arial" w:cs="Arial"/>
          <w:sz w:val="28"/>
          <w:szCs w:val="28"/>
        </w:rPr>
        <w:t xml:space="preserve"> staré pumpy a vzhledov</w:t>
      </w:r>
      <w:r>
        <w:rPr>
          <w:rFonts w:ascii="Arial" w:hAnsi="Arial" w:cs="Arial"/>
          <w:sz w:val="28"/>
          <w:szCs w:val="28"/>
        </w:rPr>
        <w:t>á</w:t>
      </w:r>
      <w:r w:rsidRPr="00906402">
        <w:rPr>
          <w:rFonts w:ascii="Arial" w:hAnsi="Arial" w:cs="Arial"/>
          <w:sz w:val="28"/>
          <w:szCs w:val="28"/>
        </w:rPr>
        <w:t xml:space="preserve"> úprav</w:t>
      </w:r>
      <w:r>
        <w:rPr>
          <w:rFonts w:ascii="Arial" w:hAnsi="Arial" w:cs="Arial"/>
          <w:sz w:val="28"/>
          <w:szCs w:val="28"/>
        </w:rPr>
        <w:t>a</w:t>
      </w:r>
      <w:r w:rsidRPr="00906402">
        <w:rPr>
          <w:rFonts w:ascii="Arial" w:hAnsi="Arial" w:cs="Arial"/>
          <w:sz w:val="28"/>
          <w:szCs w:val="28"/>
        </w:rPr>
        <w:t xml:space="preserve"> stávajícího </w:t>
      </w:r>
      <w:proofErr w:type="gramStart"/>
      <w:r w:rsidRPr="00906402">
        <w:rPr>
          <w:rFonts w:ascii="Arial" w:hAnsi="Arial" w:cs="Arial"/>
          <w:sz w:val="28"/>
          <w:szCs w:val="28"/>
        </w:rPr>
        <w:t>přístupu v vodě</w:t>
      </w:r>
      <w:proofErr w:type="gramEnd"/>
      <w:r w:rsidRPr="00906402">
        <w:rPr>
          <w:rFonts w:ascii="Arial" w:hAnsi="Arial" w:cs="Arial"/>
          <w:sz w:val="28"/>
          <w:szCs w:val="28"/>
        </w:rPr>
        <w:t>.</w:t>
      </w:r>
    </w:p>
    <w:p w:rsidR="00906402" w:rsidRDefault="00906402" w:rsidP="009064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</w:t>
      </w:r>
    </w:p>
    <w:p w:rsidR="00906402" w:rsidRDefault="00906402" w:rsidP="00906402">
      <w:pPr>
        <w:rPr>
          <w:rFonts w:ascii="Arial" w:hAnsi="Arial" w:cs="Arial"/>
          <w:sz w:val="28"/>
          <w:szCs w:val="28"/>
        </w:rPr>
      </w:pP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</w:p>
    <w:p w:rsidR="00906402" w:rsidRPr="00906402" w:rsidRDefault="00906402" w:rsidP="00906402">
      <w:pPr>
        <w:rPr>
          <w:rFonts w:ascii="Arial" w:hAnsi="Arial" w:cs="Arial"/>
          <w:b/>
          <w:sz w:val="28"/>
          <w:szCs w:val="28"/>
        </w:rPr>
      </w:pPr>
      <w:r w:rsidRPr="00906402">
        <w:rPr>
          <w:rFonts w:ascii="Arial" w:hAnsi="Arial" w:cs="Arial"/>
          <w:b/>
          <w:sz w:val="28"/>
          <w:szCs w:val="28"/>
        </w:rPr>
        <w:lastRenderedPageBreak/>
        <w:t>Výběr dotačních titulů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>1)Proběhla jednání s firmou 3L</w:t>
      </w:r>
      <w:r>
        <w:rPr>
          <w:rFonts w:ascii="Arial" w:hAnsi="Arial" w:cs="Arial"/>
          <w:sz w:val="28"/>
          <w:szCs w:val="28"/>
        </w:rPr>
        <w:t xml:space="preserve"> s.r.o.. V případě získání</w:t>
      </w:r>
      <w:r w:rsidRPr="00906402">
        <w:rPr>
          <w:rFonts w:ascii="Arial" w:hAnsi="Arial" w:cs="Arial"/>
          <w:sz w:val="28"/>
          <w:szCs w:val="28"/>
        </w:rPr>
        <w:t xml:space="preserve"> dotac</w:t>
      </w:r>
      <w:r>
        <w:rPr>
          <w:rFonts w:ascii="Arial" w:hAnsi="Arial" w:cs="Arial"/>
          <w:sz w:val="28"/>
          <w:szCs w:val="28"/>
        </w:rPr>
        <w:t xml:space="preserve">e bychom </w:t>
      </w:r>
      <w:proofErr w:type="gramStart"/>
      <w:r>
        <w:rPr>
          <w:rFonts w:ascii="Arial" w:hAnsi="Arial" w:cs="Arial"/>
          <w:sz w:val="28"/>
          <w:szCs w:val="28"/>
        </w:rPr>
        <w:t xml:space="preserve">rádi </w:t>
      </w:r>
      <w:r w:rsidRPr="00906402">
        <w:rPr>
          <w:rFonts w:ascii="Arial" w:hAnsi="Arial" w:cs="Arial"/>
          <w:sz w:val="28"/>
          <w:szCs w:val="28"/>
        </w:rPr>
        <w:t xml:space="preserve"> prov</w:t>
      </w:r>
      <w:r>
        <w:rPr>
          <w:rFonts w:ascii="Arial" w:hAnsi="Arial" w:cs="Arial"/>
          <w:sz w:val="28"/>
          <w:szCs w:val="28"/>
        </w:rPr>
        <w:t>edli</w:t>
      </w:r>
      <w:proofErr w:type="gramEnd"/>
      <w:r w:rsidRPr="00906402">
        <w:rPr>
          <w:rFonts w:ascii="Arial" w:hAnsi="Arial" w:cs="Arial"/>
          <w:sz w:val="28"/>
          <w:szCs w:val="28"/>
        </w:rPr>
        <w:t xml:space="preserve"> revitalizaci rybníků v Obci Uhersko.</w:t>
      </w:r>
      <w:r>
        <w:rPr>
          <w:rFonts w:ascii="Arial" w:hAnsi="Arial" w:cs="Arial"/>
          <w:sz w:val="28"/>
          <w:szCs w:val="28"/>
        </w:rPr>
        <w:t xml:space="preserve"> </w:t>
      </w:r>
      <w:r w:rsidRPr="00906402">
        <w:rPr>
          <w:rFonts w:ascii="Arial" w:hAnsi="Arial" w:cs="Arial"/>
          <w:sz w:val="28"/>
          <w:szCs w:val="28"/>
        </w:rPr>
        <w:t>Vše závisí na celkové ceně celé akce a finanční spoluúčast</w:t>
      </w:r>
      <w:r>
        <w:rPr>
          <w:rFonts w:ascii="Arial" w:hAnsi="Arial" w:cs="Arial"/>
          <w:sz w:val="28"/>
          <w:szCs w:val="28"/>
        </w:rPr>
        <w:t>i</w:t>
      </w:r>
      <w:r w:rsidRPr="00906402">
        <w:rPr>
          <w:rFonts w:ascii="Arial" w:hAnsi="Arial" w:cs="Arial"/>
          <w:sz w:val="28"/>
          <w:szCs w:val="28"/>
        </w:rPr>
        <w:t xml:space="preserve"> obce.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>2)Dále proběhlo jednání s Mgr. Jaroslav</w:t>
      </w:r>
      <w:r w:rsidR="00227C97">
        <w:rPr>
          <w:rFonts w:ascii="Arial" w:hAnsi="Arial" w:cs="Arial"/>
          <w:sz w:val="28"/>
          <w:szCs w:val="28"/>
        </w:rPr>
        <w:t xml:space="preserve">em </w:t>
      </w:r>
      <w:proofErr w:type="spellStart"/>
      <w:r w:rsidR="00227C97">
        <w:rPr>
          <w:rFonts w:ascii="Arial" w:hAnsi="Arial" w:cs="Arial"/>
          <w:sz w:val="28"/>
          <w:szCs w:val="28"/>
        </w:rPr>
        <w:t>Špajsem</w:t>
      </w:r>
      <w:proofErr w:type="spellEnd"/>
      <w:r w:rsidR="00227C97">
        <w:rPr>
          <w:rFonts w:ascii="Arial" w:hAnsi="Arial" w:cs="Arial"/>
          <w:sz w:val="28"/>
          <w:szCs w:val="28"/>
        </w:rPr>
        <w:t xml:space="preserve"> z firmy OHGS s.r.o., </w:t>
      </w:r>
      <w:proofErr w:type="gramStart"/>
      <w:r w:rsidR="00227C97">
        <w:rPr>
          <w:rFonts w:ascii="Arial" w:hAnsi="Arial" w:cs="Arial"/>
          <w:sz w:val="28"/>
          <w:szCs w:val="28"/>
        </w:rPr>
        <w:t xml:space="preserve">který </w:t>
      </w:r>
      <w:r w:rsidRPr="00906402">
        <w:rPr>
          <w:rFonts w:ascii="Arial" w:hAnsi="Arial" w:cs="Arial"/>
          <w:sz w:val="28"/>
          <w:szCs w:val="28"/>
        </w:rPr>
        <w:t xml:space="preserve"> zpracuje</w:t>
      </w:r>
      <w:proofErr w:type="gramEnd"/>
      <w:r w:rsidRPr="00906402">
        <w:rPr>
          <w:rFonts w:ascii="Arial" w:hAnsi="Arial" w:cs="Arial"/>
          <w:sz w:val="28"/>
          <w:szCs w:val="28"/>
        </w:rPr>
        <w:t xml:space="preserve"> a nastíní dotační možnosti obce.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 xml:space="preserve">Jednali jsme s ním jak o revitalizaci rybníků tak i o údržbě cest, o revitalizaci slepého ramene Loučné ,  ale i o dětském </w:t>
      </w:r>
      <w:proofErr w:type="gramStart"/>
      <w:r w:rsidRPr="00906402">
        <w:rPr>
          <w:rFonts w:ascii="Arial" w:hAnsi="Arial" w:cs="Arial"/>
          <w:sz w:val="28"/>
          <w:szCs w:val="28"/>
        </w:rPr>
        <w:t>hřišti a nebo rozhledně</w:t>
      </w:r>
      <w:proofErr w:type="gramEnd"/>
      <w:r w:rsidRPr="00906402">
        <w:rPr>
          <w:rFonts w:ascii="Arial" w:hAnsi="Arial" w:cs="Arial"/>
          <w:sz w:val="28"/>
          <w:szCs w:val="28"/>
        </w:rPr>
        <w:t>.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>3)Další jednání proběhlo s panem Bc. Tomáše</w:t>
      </w:r>
      <w:r w:rsidR="00227C97">
        <w:rPr>
          <w:rFonts w:ascii="Arial" w:hAnsi="Arial" w:cs="Arial"/>
          <w:sz w:val="28"/>
          <w:szCs w:val="28"/>
        </w:rPr>
        <w:t>m</w:t>
      </w:r>
      <w:r w:rsidRPr="00906402">
        <w:rPr>
          <w:rFonts w:ascii="Arial" w:hAnsi="Arial" w:cs="Arial"/>
          <w:sz w:val="28"/>
          <w:szCs w:val="28"/>
        </w:rPr>
        <w:t xml:space="preserve"> Bůžkem, který </w:t>
      </w:r>
      <w:r w:rsidR="00227C97">
        <w:rPr>
          <w:rFonts w:ascii="Arial" w:hAnsi="Arial" w:cs="Arial"/>
          <w:sz w:val="28"/>
          <w:szCs w:val="28"/>
        </w:rPr>
        <w:t>upozornil na možnost čerpat</w:t>
      </w:r>
      <w:r w:rsidRPr="00906402">
        <w:rPr>
          <w:rFonts w:ascii="Arial" w:hAnsi="Arial" w:cs="Arial"/>
          <w:sz w:val="28"/>
          <w:szCs w:val="28"/>
        </w:rPr>
        <w:t> další</w:t>
      </w:r>
      <w:r w:rsidR="00227C97">
        <w:rPr>
          <w:rFonts w:ascii="Arial" w:hAnsi="Arial" w:cs="Arial"/>
          <w:sz w:val="28"/>
          <w:szCs w:val="28"/>
        </w:rPr>
        <w:t xml:space="preserve"> </w:t>
      </w:r>
      <w:r w:rsidRPr="00906402">
        <w:rPr>
          <w:rFonts w:ascii="Arial" w:hAnsi="Arial" w:cs="Arial"/>
          <w:sz w:val="28"/>
          <w:szCs w:val="28"/>
        </w:rPr>
        <w:t xml:space="preserve">dotačními </w:t>
      </w:r>
      <w:proofErr w:type="gramStart"/>
      <w:r w:rsidR="00227C97">
        <w:rPr>
          <w:rFonts w:ascii="Arial" w:hAnsi="Arial" w:cs="Arial"/>
          <w:sz w:val="28"/>
          <w:szCs w:val="28"/>
        </w:rPr>
        <w:t xml:space="preserve">tituly, </w:t>
      </w:r>
      <w:r w:rsidRPr="00906402">
        <w:rPr>
          <w:rFonts w:ascii="Arial" w:hAnsi="Arial" w:cs="Arial"/>
          <w:sz w:val="28"/>
          <w:szCs w:val="28"/>
        </w:rPr>
        <w:t xml:space="preserve"> ze</w:t>
      </w:r>
      <w:proofErr w:type="gramEnd"/>
      <w:r w:rsidRPr="00906402">
        <w:rPr>
          <w:rFonts w:ascii="Arial" w:hAnsi="Arial" w:cs="Arial"/>
          <w:sz w:val="28"/>
          <w:szCs w:val="28"/>
        </w:rPr>
        <w:t xml:space="preserve"> kter</w:t>
      </w:r>
      <w:r w:rsidR="00227C97">
        <w:rPr>
          <w:rFonts w:ascii="Arial" w:hAnsi="Arial" w:cs="Arial"/>
          <w:sz w:val="28"/>
          <w:szCs w:val="28"/>
        </w:rPr>
        <w:t xml:space="preserve">ých byla nejlepší </w:t>
      </w:r>
      <w:r w:rsidRPr="00906402">
        <w:rPr>
          <w:rFonts w:ascii="Arial" w:hAnsi="Arial" w:cs="Arial"/>
          <w:sz w:val="28"/>
          <w:szCs w:val="28"/>
        </w:rPr>
        <w:t xml:space="preserve"> možnost zakoupení malého nakladače, kde</w:t>
      </w:r>
      <w:r w:rsidR="00227C97">
        <w:rPr>
          <w:rFonts w:ascii="Arial" w:hAnsi="Arial" w:cs="Arial"/>
          <w:sz w:val="28"/>
          <w:szCs w:val="28"/>
        </w:rPr>
        <w:t xml:space="preserve"> výše dotace činí</w:t>
      </w:r>
      <w:r w:rsidRPr="00906402">
        <w:rPr>
          <w:rFonts w:ascii="Arial" w:hAnsi="Arial" w:cs="Arial"/>
          <w:sz w:val="28"/>
          <w:szCs w:val="28"/>
        </w:rPr>
        <w:t xml:space="preserve"> 85 %.</w:t>
      </w:r>
    </w:p>
    <w:p w:rsidR="00906402" w:rsidRPr="00906402" w:rsidRDefault="00906402" w:rsidP="00906402">
      <w:pPr>
        <w:rPr>
          <w:rFonts w:ascii="Arial" w:hAnsi="Arial" w:cs="Arial"/>
          <w:b/>
          <w:sz w:val="28"/>
          <w:szCs w:val="28"/>
        </w:rPr>
      </w:pPr>
      <w:r w:rsidRPr="00906402">
        <w:rPr>
          <w:rFonts w:ascii="Arial" w:hAnsi="Arial" w:cs="Arial"/>
          <w:b/>
          <w:sz w:val="28"/>
          <w:szCs w:val="28"/>
        </w:rPr>
        <w:t>Program obnovy venkova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>Jako každoročně byla podána žádost o dotaci na krajský úřad do programu obnovy venkova. V rámci této dotace chceme zahájit 1. etapu oprav sociálního zařízení v mateřské škole.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>Uvažujeme také o dotaci, která se podává na oddělení krizového řízení na krajském úřadě v Pardubicích a týká se zakoupení dodávky pro hasičský záchranný sbor v Uhersku.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 xml:space="preserve">Na minulém veřejném zasedání jsem také hovořil o možnostech rozšíření protihlukových bariér u R 35  - zde paní Ing. Hauptová, která externě se </w:t>
      </w:r>
      <w:proofErr w:type="gramStart"/>
      <w:r w:rsidRPr="00906402">
        <w:rPr>
          <w:rFonts w:ascii="Arial" w:hAnsi="Arial" w:cs="Arial"/>
          <w:sz w:val="28"/>
          <w:szCs w:val="28"/>
        </w:rPr>
        <w:t>zabývá</w:t>
      </w:r>
      <w:proofErr w:type="gramEnd"/>
      <w:r w:rsidRPr="00906402">
        <w:rPr>
          <w:rFonts w:ascii="Arial" w:hAnsi="Arial" w:cs="Arial"/>
          <w:sz w:val="28"/>
          <w:szCs w:val="28"/>
        </w:rPr>
        <w:t xml:space="preserve"> stavebním </w:t>
      </w:r>
      <w:proofErr w:type="spellStart"/>
      <w:r w:rsidRPr="00906402">
        <w:rPr>
          <w:rFonts w:ascii="Arial" w:hAnsi="Arial" w:cs="Arial"/>
          <w:sz w:val="28"/>
          <w:szCs w:val="28"/>
        </w:rPr>
        <w:t>engineeringem</w:t>
      </w:r>
      <w:proofErr w:type="spellEnd"/>
      <w:r w:rsidRPr="00906402">
        <w:rPr>
          <w:rFonts w:ascii="Arial" w:hAnsi="Arial" w:cs="Arial"/>
          <w:sz w:val="28"/>
          <w:szCs w:val="28"/>
        </w:rPr>
        <w:t xml:space="preserve">  nám na rovinu </w:t>
      </w:r>
      <w:proofErr w:type="gramStart"/>
      <w:r w:rsidRPr="00906402">
        <w:rPr>
          <w:rFonts w:ascii="Arial" w:hAnsi="Arial" w:cs="Arial"/>
          <w:sz w:val="28"/>
          <w:szCs w:val="28"/>
        </w:rPr>
        <w:t>řekla</w:t>
      </w:r>
      <w:proofErr w:type="gramEnd"/>
      <w:r w:rsidRPr="00906402">
        <w:rPr>
          <w:rFonts w:ascii="Arial" w:hAnsi="Arial" w:cs="Arial"/>
          <w:sz w:val="28"/>
          <w:szCs w:val="28"/>
        </w:rPr>
        <w:t xml:space="preserve">, že protihlukové bariéry je možné dodělat až po zjištění překročení limitů během provozu R 35, dle stávající projektové dokumentace.      </w:t>
      </w:r>
    </w:p>
    <w:p w:rsidR="00906402" w:rsidRPr="00906402" w:rsidRDefault="00906402" w:rsidP="00906402">
      <w:pPr>
        <w:rPr>
          <w:rFonts w:ascii="Arial" w:hAnsi="Arial" w:cs="Arial"/>
          <w:sz w:val="28"/>
          <w:szCs w:val="28"/>
        </w:rPr>
      </w:pPr>
      <w:r w:rsidRPr="00906402">
        <w:rPr>
          <w:rFonts w:ascii="Arial" w:hAnsi="Arial" w:cs="Arial"/>
          <w:sz w:val="28"/>
          <w:szCs w:val="28"/>
        </w:rPr>
        <w:t xml:space="preserve">Poděkování  Ing Davidu Novákovi za pěknou kulturní akci, která se konala </w:t>
      </w:r>
      <w:proofErr w:type="gramStart"/>
      <w:r w:rsidRPr="00906402">
        <w:rPr>
          <w:rFonts w:ascii="Arial" w:hAnsi="Arial" w:cs="Arial"/>
          <w:sz w:val="28"/>
          <w:szCs w:val="28"/>
        </w:rPr>
        <w:t>1.8. a to</w:t>
      </w:r>
      <w:proofErr w:type="gramEnd"/>
      <w:r w:rsidRPr="00906402">
        <w:rPr>
          <w:rFonts w:ascii="Arial" w:hAnsi="Arial" w:cs="Arial"/>
          <w:sz w:val="28"/>
          <w:szCs w:val="28"/>
        </w:rPr>
        <w:t xml:space="preserve"> slavnostní otevření obecní váhovny po sto letech, která plynně pokračovala na zábavě na Sokolů i těm patří dík. </w:t>
      </w:r>
    </w:p>
    <w:p w:rsidR="00690295" w:rsidRPr="00A24224" w:rsidRDefault="00690295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414E" w:rsidRPr="006975EC" w:rsidRDefault="00E64CB3" w:rsidP="00D37EE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Diskuse: </w:t>
      </w:r>
      <w:proofErr w:type="gramStart"/>
      <w:r w:rsidR="006975EC">
        <w:rPr>
          <w:rFonts w:ascii="Arial" w:hAnsi="Arial" w:cs="Arial"/>
          <w:sz w:val="28"/>
          <w:szCs w:val="28"/>
        </w:rPr>
        <w:t>Občanka E.N se</w:t>
      </w:r>
      <w:proofErr w:type="gramEnd"/>
      <w:r w:rsidR="006975EC">
        <w:rPr>
          <w:rFonts w:ascii="Arial" w:hAnsi="Arial" w:cs="Arial"/>
          <w:sz w:val="28"/>
          <w:szCs w:val="28"/>
        </w:rPr>
        <w:t xml:space="preserve"> dotazovala na návštěvu kominíka. Zjišťoval p. Zahálka – kominík navštíví obec na konci října a na začátku prosince. Předem oznámí termín návštěv. </w:t>
      </w:r>
    </w:p>
    <w:p w:rsidR="00E64CB3" w:rsidRDefault="00E64CB3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C414E" w:rsidRDefault="009C414E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631F" w:rsidRPr="00357878" w:rsidRDefault="00D37EEB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Us</w:t>
      </w:r>
      <w:r w:rsidR="004F631F" w:rsidRPr="00357878">
        <w:rPr>
          <w:rFonts w:ascii="Arial" w:hAnsi="Arial" w:cs="Arial"/>
          <w:b/>
          <w:sz w:val="28"/>
          <w:szCs w:val="28"/>
          <w:u w:val="single"/>
        </w:rPr>
        <w:t xml:space="preserve">nesení z veřejného zasedání obecního zastupitelstva konaného  dne </w:t>
      </w:r>
      <w:proofErr w:type="gramStart"/>
      <w:r w:rsidR="00945021">
        <w:rPr>
          <w:rFonts w:ascii="Arial" w:hAnsi="Arial" w:cs="Arial"/>
          <w:b/>
          <w:sz w:val="28"/>
          <w:szCs w:val="28"/>
          <w:u w:val="single"/>
        </w:rPr>
        <w:t>2</w:t>
      </w:r>
      <w:r w:rsidR="006975EC">
        <w:rPr>
          <w:rFonts w:ascii="Arial" w:hAnsi="Arial" w:cs="Arial"/>
          <w:b/>
          <w:sz w:val="28"/>
          <w:szCs w:val="28"/>
          <w:u w:val="single"/>
        </w:rPr>
        <w:t>4.9</w:t>
      </w:r>
      <w:r w:rsidR="00945021">
        <w:rPr>
          <w:rFonts w:ascii="Arial" w:hAnsi="Arial" w:cs="Arial"/>
          <w:b/>
          <w:sz w:val="28"/>
          <w:szCs w:val="28"/>
          <w:u w:val="single"/>
        </w:rPr>
        <w:t>. 2015</w:t>
      </w:r>
      <w:proofErr w:type="gramEnd"/>
      <w:r w:rsidR="00485F39">
        <w:rPr>
          <w:rFonts w:ascii="Arial" w:hAnsi="Arial" w:cs="Arial"/>
          <w:b/>
          <w:sz w:val="28"/>
          <w:szCs w:val="28"/>
          <w:u w:val="single"/>
        </w:rPr>
        <w:t xml:space="preserve"> v 19 hodin v budově hasičské zbrojnice</w:t>
      </w:r>
    </w:p>
    <w:p w:rsidR="00640A1E" w:rsidRPr="00357878" w:rsidRDefault="00640A1E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1. Obecní zastupitelstvo bere na vědomí zprávu starosty a    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místostarosty.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>2. Obecní zastupitelstvo bere na vědomí zprávy předsedů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jednotlivých výborů.</w:t>
      </w:r>
    </w:p>
    <w:p w:rsidR="009C414E" w:rsidRDefault="00ED7B1A" w:rsidP="006975E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Obecní </w:t>
      </w:r>
      <w:r w:rsidR="00F85711">
        <w:rPr>
          <w:rFonts w:ascii="Arial" w:hAnsi="Arial" w:cs="Arial"/>
          <w:b/>
          <w:sz w:val="28"/>
          <w:szCs w:val="28"/>
        </w:rPr>
        <w:t xml:space="preserve">zastupitelstvo </w:t>
      </w:r>
      <w:r w:rsidR="006975EC">
        <w:rPr>
          <w:rFonts w:ascii="Arial" w:hAnsi="Arial" w:cs="Arial"/>
          <w:b/>
          <w:sz w:val="28"/>
          <w:szCs w:val="28"/>
        </w:rPr>
        <w:t>připraví plán konkrétních dotačních titulů</w:t>
      </w:r>
    </w:p>
    <w:p w:rsidR="006975EC" w:rsidRDefault="006975EC" w:rsidP="006975E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Obecní zastupitelstvo zajistí návštěvu kominíka v obci</w:t>
      </w: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Usnesení bylo schváleno </w:t>
      </w:r>
      <w:r w:rsidR="00DF1C2E">
        <w:rPr>
          <w:rFonts w:ascii="Arial" w:hAnsi="Arial" w:cs="Arial"/>
          <w:b/>
          <w:sz w:val="28"/>
          <w:szCs w:val="28"/>
        </w:rPr>
        <w:t xml:space="preserve">6 </w:t>
      </w:r>
      <w:r>
        <w:rPr>
          <w:rFonts w:ascii="Arial" w:hAnsi="Arial" w:cs="Arial"/>
          <w:b/>
          <w:sz w:val="28"/>
          <w:szCs w:val="28"/>
        </w:rPr>
        <w:t xml:space="preserve">hlasy. </w:t>
      </w: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975EC" w:rsidRDefault="006975EC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975EC" w:rsidRDefault="006975EC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Pr="00357878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Pr="00357878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                                                    Zapsala: Iveta Nováková</w:t>
      </w:r>
    </w:p>
    <w:p w:rsidR="009C414E" w:rsidRDefault="009C414E" w:rsidP="009C414E"/>
    <w:p w:rsidR="00DF1C2E" w:rsidRDefault="00DF1C2E" w:rsidP="009C414E"/>
    <w:p w:rsidR="0051353E" w:rsidRDefault="0051353E" w:rsidP="009C414E">
      <w:pPr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51353E" w:rsidRPr="0051353E" w:rsidRDefault="0051353E" w:rsidP="009C414E">
      <w:pPr>
        <w:rPr>
          <w:sz w:val="28"/>
          <w:szCs w:val="28"/>
        </w:rPr>
      </w:pPr>
      <w:r>
        <w:rPr>
          <w:sz w:val="28"/>
          <w:szCs w:val="28"/>
        </w:rPr>
        <w:t>Sejmuto:</w:t>
      </w: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53D2E" w:rsidRPr="00357878" w:rsidRDefault="00A53D2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A53D2E" w:rsidRPr="00357878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C"/>
    <w:rsid w:val="00023A7A"/>
    <w:rsid w:val="000302D2"/>
    <w:rsid w:val="00056A3B"/>
    <w:rsid w:val="00061B02"/>
    <w:rsid w:val="00062F73"/>
    <w:rsid w:val="000874F7"/>
    <w:rsid w:val="00091304"/>
    <w:rsid w:val="000930F0"/>
    <w:rsid w:val="000A37E3"/>
    <w:rsid w:val="000A798B"/>
    <w:rsid w:val="000B38C4"/>
    <w:rsid w:val="000C01DA"/>
    <w:rsid w:val="000C6622"/>
    <w:rsid w:val="000C7909"/>
    <w:rsid w:val="000F0D30"/>
    <w:rsid w:val="000F35B6"/>
    <w:rsid w:val="00114FDC"/>
    <w:rsid w:val="00116D27"/>
    <w:rsid w:val="0012515B"/>
    <w:rsid w:val="001254B5"/>
    <w:rsid w:val="00126838"/>
    <w:rsid w:val="00132E7A"/>
    <w:rsid w:val="00146753"/>
    <w:rsid w:val="00173BCC"/>
    <w:rsid w:val="00184628"/>
    <w:rsid w:val="0018655B"/>
    <w:rsid w:val="00186F32"/>
    <w:rsid w:val="001A15A5"/>
    <w:rsid w:val="001A6B6E"/>
    <w:rsid w:val="001B6FF7"/>
    <w:rsid w:val="001D075D"/>
    <w:rsid w:val="001E078B"/>
    <w:rsid w:val="001E40DC"/>
    <w:rsid w:val="001F46C4"/>
    <w:rsid w:val="001F4BAC"/>
    <w:rsid w:val="00202A7D"/>
    <w:rsid w:val="00204FF8"/>
    <w:rsid w:val="002214C7"/>
    <w:rsid w:val="00223D2F"/>
    <w:rsid w:val="002261D9"/>
    <w:rsid w:val="00227C97"/>
    <w:rsid w:val="00244CFA"/>
    <w:rsid w:val="00251C83"/>
    <w:rsid w:val="00263514"/>
    <w:rsid w:val="002723F0"/>
    <w:rsid w:val="0029337A"/>
    <w:rsid w:val="002B3678"/>
    <w:rsid w:val="002C149A"/>
    <w:rsid w:val="002C16B2"/>
    <w:rsid w:val="002D5AF3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57878"/>
    <w:rsid w:val="00394E47"/>
    <w:rsid w:val="003C1C9A"/>
    <w:rsid w:val="003E459F"/>
    <w:rsid w:val="003F25F4"/>
    <w:rsid w:val="003F69B8"/>
    <w:rsid w:val="00421070"/>
    <w:rsid w:val="00422FA5"/>
    <w:rsid w:val="00426E3D"/>
    <w:rsid w:val="00430895"/>
    <w:rsid w:val="004336BC"/>
    <w:rsid w:val="00456998"/>
    <w:rsid w:val="00463303"/>
    <w:rsid w:val="004634C9"/>
    <w:rsid w:val="00471FD1"/>
    <w:rsid w:val="004812BC"/>
    <w:rsid w:val="00485F39"/>
    <w:rsid w:val="004A3410"/>
    <w:rsid w:val="004C0EC4"/>
    <w:rsid w:val="004C6563"/>
    <w:rsid w:val="004D2086"/>
    <w:rsid w:val="004D297B"/>
    <w:rsid w:val="004F039D"/>
    <w:rsid w:val="004F1F4C"/>
    <w:rsid w:val="004F631F"/>
    <w:rsid w:val="00506911"/>
    <w:rsid w:val="0051353E"/>
    <w:rsid w:val="00537AC1"/>
    <w:rsid w:val="00555ACC"/>
    <w:rsid w:val="0055754E"/>
    <w:rsid w:val="00565BE6"/>
    <w:rsid w:val="0057466E"/>
    <w:rsid w:val="00583412"/>
    <w:rsid w:val="00596ECD"/>
    <w:rsid w:val="005A79B2"/>
    <w:rsid w:val="005B0803"/>
    <w:rsid w:val="005E1665"/>
    <w:rsid w:val="005F4024"/>
    <w:rsid w:val="00600FCB"/>
    <w:rsid w:val="006038FA"/>
    <w:rsid w:val="0060765A"/>
    <w:rsid w:val="00617851"/>
    <w:rsid w:val="00640A1E"/>
    <w:rsid w:val="00644AE6"/>
    <w:rsid w:val="0065526E"/>
    <w:rsid w:val="00671564"/>
    <w:rsid w:val="0068243C"/>
    <w:rsid w:val="00690295"/>
    <w:rsid w:val="00696543"/>
    <w:rsid w:val="006975EC"/>
    <w:rsid w:val="006A1377"/>
    <w:rsid w:val="006A5994"/>
    <w:rsid w:val="006A6D92"/>
    <w:rsid w:val="006B6D98"/>
    <w:rsid w:val="006C05F8"/>
    <w:rsid w:val="00701019"/>
    <w:rsid w:val="007027E7"/>
    <w:rsid w:val="0072112B"/>
    <w:rsid w:val="007213BC"/>
    <w:rsid w:val="00724D63"/>
    <w:rsid w:val="0073306F"/>
    <w:rsid w:val="0073440B"/>
    <w:rsid w:val="00753961"/>
    <w:rsid w:val="00757C1F"/>
    <w:rsid w:val="007670B9"/>
    <w:rsid w:val="00775FC6"/>
    <w:rsid w:val="00787883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442E2"/>
    <w:rsid w:val="00847F98"/>
    <w:rsid w:val="00852C7A"/>
    <w:rsid w:val="008603AB"/>
    <w:rsid w:val="00863BD0"/>
    <w:rsid w:val="00866DF8"/>
    <w:rsid w:val="0087572C"/>
    <w:rsid w:val="0089525D"/>
    <w:rsid w:val="008A49F5"/>
    <w:rsid w:val="008E16D7"/>
    <w:rsid w:val="008E2A6A"/>
    <w:rsid w:val="008E79CD"/>
    <w:rsid w:val="008F0A90"/>
    <w:rsid w:val="008F311E"/>
    <w:rsid w:val="00906402"/>
    <w:rsid w:val="00907788"/>
    <w:rsid w:val="00925D04"/>
    <w:rsid w:val="00945021"/>
    <w:rsid w:val="00950244"/>
    <w:rsid w:val="00953C66"/>
    <w:rsid w:val="00954A36"/>
    <w:rsid w:val="00970AF6"/>
    <w:rsid w:val="009B6770"/>
    <w:rsid w:val="009C414E"/>
    <w:rsid w:val="009E4DED"/>
    <w:rsid w:val="009F7043"/>
    <w:rsid w:val="00A04BBD"/>
    <w:rsid w:val="00A15A3E"/>
    <w:rsid w:val="00A24224"/>
    <w:rsid w:val="00A53D2E"/>
    <w:rsid w:val="00A74F6E"/>
    <w:rsid w:val="00A9092D"/>
    <w:rsid w:val="00A9256F"/>
    <w:rsid w:val="00AA097C"/>
    <w:rsid w:val="00AB2E5F"/>
    <w:rsid w:val="00AD04D0"/>
    <w:rsid w:val="00B10E1A"/>
    <w:rsid w:val="00B169EE"/>
    <w:rsid w:val="00B26665"/>
    <w:rsid w:val="00B27BB0"/>
    <w:rsid w:val="00B4437C"/>
    <w:rsid w:val="00B463F9"/>
    <w:rsid w:val="00B600BA"/>
    <w:rsid w:val="00B63E23"/>
    <w:rsid w:val="00B80F0D"/>
    <w:rsid w:val="00B932BD"/>
    <w:rsid w:val="00BA151A"/>
    <w:rsid w:val="00BB3606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5A84"/>
    <w:rsid w:val="00C34F28"/>
    <w:rsid w:val="00C40AEA"/>
    <w:rsid w:val="00C94EFC"/>
    <w:rsid w:val="00CA4AF0"/>
    <w:rsid w:val="00CB3515"/>
    <w:rsid w:val="00CB4229"/>
    <w:rsid w:val="00CD1005"/>
    <w:rsid w:val="00CE6DF8"/>
    <w:rsid w:val="00CF31EC"/>
    <w:rsid w:val="00CF4E7F"/>
    <w:rsid w:val="00D01263"/>
    <w:rsid w:val="00D262D2"/>
    <w:rsid w:val="00D265DF"/>
    <w:rsid w:val="00D37EEB"/>
    <w:rsid w:val="00D43E58"/>
    <w:rsid w:val="00D844E6"/>
    <w:rsid w:val="00D9153C"/>
    <w:rsid w:val="00DA0A90"/>
    <w:rsid w:val="00DA5F90"/>
    <w:rsid w:val="00DD124E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9694C"/>
    <w:rsid w:val="00ED7B1A"/>
    <w:rsid w:val="00EE5088"/>
    <w:rsid w:val="00F20203"/>
    <w:rsid w:val="00F26B2E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3A8E3-0DAE-4197-A833-366D8F6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Obecní úřad Uhersko</cp:lastModifiedBy>
  <cp:revision>4</cp:revision>
  <cp:lastPrinted>2015-09-30T18:45:00Z</cp:lastPrinted>
  <dcterms:created xsi:type="dcterms:W3CDTF">2015-09-30T17:58:00Z</dcterms:created>
  <dcterms:modified xsi:type="dcterms:W3CDTF">2015-09-30T18:45:00Z</dcterms:modified>
</cp:coreProperties>
</file>